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7F" w:rsidRPr="00517844" w:rsidRDefault="00587A7F" w:rsidP="00587A7F">
      <w:pPr>
        <w:rPr>
          <w:rFonts w:ascii="Tahoma" w:hAnsi="Tahoma" w:cs="Tahoma"/>
          <w:b/>
        </w:rPr>
      </w:pPr>
      <w:r w:rsidRPr="00517844">
        <w:rPr>
          <w:rFonts w:ascii="Tahoma" w:hAnsi="Tahoma" w:cs="Tahoma"/>
          <w:b/>
        </w:rPr>
        <w:t>BSBI Science &amp; Research Committee: grants for 201</w:t>
      </w:r>
      <w:r w:rsidR="008453BA" w:rsidRPr="00517844">
        <w:rPr>
          <w:rFonts w:ascii="Tahoma" w:hAnsi="Tahoma" w:cs="Tahoma"/>
          <w:b/>
        </w:rPr>
        <w:t>8</w:t>
      </w:r>
      <w:r w:rsidRPr="00517844">
        <w:rPr>
          <w:rFonts w:ascii="Tahoma" w:hAnsi="Tahoma" w:cs="Tahoma"/>
          <w:b/>
        </w:rPr>
        <w:t xml:space="preserve"> </w:t>
      </w:r>
    </w:p>
    <w:p w:rsidR="00587A7F" w:rsidRPr="00517844" w:rsidRDefault="00587A7F" w:rsidP="00587A7F">
      <w:pPr>
        <w:rPr>
          <w:rFonts w:ascii="Tahoma" w:hAnsi="Tahoma" w:cs="Tahoma"/>
        </w:rPr>
      </w:pPr>
      <w:r w:rsidRPr="00517844">
        <w:rPr>
          <w:rFonts w:ascii="Tahoma" w:hAnsi="Tahoma" w:cs="Tahoma"/>
        </w:rPr>
        <w:t>The BSBI, through its Science and Research Committee, runs a small grants scheme to support research to enhance knowledge of the flora of Britain and Ireland. Applications are now being taken for 201</w:t>
      </w:r>
      <w:r w:rsidR="008E0009">
        <w:rPr>
          <w:rFonts w:ascii="Tahoma" w:hAnsi="Tahoma" w:cs="Tahoma"/>
        </w:rPr>
        <w:t>9</w:t>
      </w:r>
      <w:r w:rsidRPr="00517844">
        <w:rPr>
          <w:rFonts w:ascii="Tahoma" w:hAnsi="Tahoma" w:cs="Tahoma"/>
        </w:rPr>
        <w:t xml:space="preserve"> and will remain open until </w:t>
      </w:r>
      <w:r w:rsidR="008E0009">
        <w:rPr>
          <w:rFonts w:ascii="Tahoma" w:hAnsi="Tahoma" w:cs="Tahoma"/>
        </w:rPr>
        <w:t>28</w:t>
      </w:r>
      <w:r w:rsidR="008E0009" w:rsidRPr="008E0009">
        <w:rPr>
          <w:rFonts w:ascii="Tahoma" w:hAnsi="Tahoma" w:cs="Tahoma"/>
          <w:vertAlign w:val="superscript"/>
        </w:rPr>
        <w:t>th</w:t>
      </w:r>
      <w:r w:rsidR="008E0009">
        <w:rPr>
          <w:rFonts w:ascii="Tahoma" w:hAnsi="Tahoma" w:cs="Tahoma"/>
        </w:rPr>
        <w:t xml:space="preserve"> February</w:t>
      </w:r>
      <w:r w:rsidRPr="00517844">
        <w:rPr>
          <w:rFonts w:ascii="Tahoma" w:hAnsi="Tahoma" w:cs="Tahoma"/>
        </w:rPr>
        <w:t>. Approximately eight grants per year will be awarded, typically around £500 each but up to a maximum of £1000.</w:t>
      </w:r>
    </w:p>
    <w:p w:rsidR="00587A7F" w:rsidRPr="00517844" w:rsidRDefault="00587A7F" w:rsidP="00587A7F">
      <w:pPr>
        <w:rPr>
          <w:rFonts w:ascii="Tahoma" w:hAnsi="Tahoma" w:cs="Tahoma"/>
        </w:rPr>
      </w:pPr>
      <w:r w:rsidRPr="00517844">
        <w:rPr>
          <w:rFonts w:ascii="Tahoma" w:hAnsi="Tahoma" w:cs="Tahoma"/>
        </w:rPr>
        <w:t>Applications are invited from PhD students, academic researchers and amateur botanists working on research; applicants need not be members of the BSBI. Each project should have a scientific remit – i.e. an attempt to find out something by conducting research. Pure data gathering projects are not encouraged.</w:t>
      </w:r>
    </w:p>
    <w:p w:rsidR="00587A7F" w:rsidRPr="00517844" w:rsidRDefault="00587A7F" w:rsidP="00587A7F">
      <w:pPr>
        <w:rPr>
          <w:rFonts w:ascii="Tahoma" w:hAnsi="Tahoma" w:cs="Tahoma"/>
        </w:rPr>
      </w:pPr>
      <w:r w:rsidRPr="00517844">
        <w:rPr>
          <w:rFonts w:ascii="Tahoma" w:hAnsi="Tahoma" w:cs="Tahoma"/>
        </w:rPr>
        <w:t xml:space="preserve">The scientific remit of the scheme includes: taxonomy, systematics and evolution; ecology, including autecological, physiological and </w:t>
      </w:r>
      <w:proofErr w:type="spellStart"/>
      <w:r w:rsidRPr="00517844">
        <w:rPr>
          <w:rFonts w:ascii="Tahoma" w:hAnsi="Tahoma" w:cs="Tahoma"/>
        </w:rPr>
        <w:t>phenological</w:t>
      </w:r>
      <w:proofErr w:type="spellEnd"/>
      <w:r w:rsidRPr="00517844">
        <w:rPr>
          <w:rFonts w:ascii="Tahoma" w:hAnsi="Tahoma" w:cs="Tahoma"/>
        </w:rPr>
        <w:t xml:space="preserve"> studies; population and ecological genetics; phytogeography/</w:t>
      </w:r>
      <w:proofErr w:type="spellStart"/>
      <w:r w:rsidRPr="00517844">
        <w:rPr>
          <w:rFonts w:ascii="Tahoma" w:hAnsi="Tahoma" w:cs="Tahoma"/>
        </w:rPr>
        <w:t>phylogeography</w:t>
      </w:r>
      <w:proofErr w:type="spellEnd"/>
      <w:r w:rsidRPr="00517844">
        <w:rPr>
          <w:rFonts w:ascii="Tahoma" w:hAnsi="Tahoma" w:cs="Tahoma"/>
        </w:rPr>
        <w:t>; plant/animal interactions, including plant biochemistry; and conservation biology.</w:t>
      </w:r>
    </w:p>
    <w:p w:rsidR="00587A7F" w:rsidRPr="00517844" w:rsidRDefault="00587A7F" w:rsidP="00587A7F">
      <w:pPr>
        <w:rPr>
          <w:rFonts w:ascii="Tahoma" w:hAnsi="Tahoma" w:cs="Tahoma"/>
        </w:rPr>
      </w:pPr>
      <w:r w:rsidRPr="00517844">
        <w:rPr>
          <w:rFonts w:ascii="Tahoma" w:hAnsi="Tahoma" w:cs="Tahoma"/>
        </w:rPr>
        <w:t>Activities eligible for funding include: travel and subsistence for field-work, visits to herbaria, botanic gardens and other scientific institutions; specimen preparation; scientific equipment, consumables and laboratory services; purchase of hardware and software for data handling; publication costs (preparing camera-ready copy, preparation of illustrations, printing).</w:t>
      </w:r>
    </w:p>
    <w:p w:rsidR="00587A7F" w:rsidRPr="00517844" w:rsidRDefault="00587A7F" w:rsidP="00587A7F">
      <w:pPr>
        <w:rPr>
          <w:rFonts w:ascii="Tahoma" w:hAnsi="Tahoma" w:cs="Tahoma"/>
        </w:rPr>
      </w:pPr>
      <w:r w:rsidRPr="00517844">
        <w:rPr>
          <w:rFonts w:ascii="Tahoma" w:hAnsi="Tahoma" w:cs="Tahoma"/>
        </w:rPr>
        <w:t xml:space="preserve">Successful applicants would be expected to provide BSBI with their raw data and would be invited to share the results of their research at the BSBI’s Annual Exhibition Meeting and on the website, and we would expect to see some sort of publication as the outcome of any grant awarded, even if it is just a report in </w:t>
      </w:r>
      <w:r w:rsidRPr="008E0009">
        <w:rPr>
          <w:rFonts w:ascii="Tahoma" w:hAnsi="Tahoma" w:cs="Tahoma"/>
          <w:i/>
        </w:rPr>
        <w:t>BSBI News</w:t>
      </w:r>
      <w:r w:rsidRPr="00517844">
        <w:rPr>
          <w:rFonts w:ascii="Tahoma" w:hAnsi="Tahoma" w:cs="Tahoma"/>
        </w:rPr>
        <w:t>. It can take several years to get to this stage, however, so we do not make this a condition of awarding the grant.</w:t>
      </w:r>
    </w:p>
    <w:p w:rsidR="00587A7F" w:rsidRDefault="00587A7F" w:rsidP="00587A7F">
      <w:pPr>
        <w:keepLines/>
        <w:rPr>
          <w:rFonts w:ascii="Tahoma" w:hAnsi="Tahoma" w:cs="Tahoma"/>
        </w:rPr>
      </w:pPr>
      <w:r w:rsidRPr="00517844">
        <w:rPr>
          <w:rFonts w:ascii="Tahoma" w:hAnsi="Tahoma" w:cs="Tahoma"/>
        </w:rPr>
        <w:t>Applications for 201</w:t>
      </w:r>
      <w:r w:rsidR="008E0009">
        <w:rPr>
          <w:rFonts w:ascii="Tahoma" w:hAnsi="Tahoma" w:cs="Tahoma"/>
        </w:rPr>
        <w:t>9</w:t>
      </w:r>
      <w:r w:rsidRPr="00517844">
        <w:rPr>
          <w:rFonts w:ascii="Tahoma" w:hAnsi="Tahoma" w:cs="Tahoma"/>
        </w:rPr>
        <w:t xml:space="preserve"> should be submitted in writing to </w:t>
      </w:r>
      <w:hyperlink r:id="rId4" w:history="1">
        <w:r w:rsidRPr="00517844">
          <w:rPr>
            <w:rStyle w:val="Hyperlink"/>
            <w:rFonts w:ascii="Tahoma" w:hAnsi="Tahoma" w:cs="Tahoma"/>
          </w:rPr>
          <w:t>Louise Marsh</w:t>
        </w:r>
      </w:hyperlink>
      <w:r w:rsidRPr="00517844">
        <w:rPr>
          <w:rFonts w:ascii="Tahoma" w:hAnsi="Tahoma" w:cs="Tahoma"/>
        </w:rPr>
        <w:t xml:space="preserve"> (Secretary to the Committee) by </w:t>
      </w:r>
      <w:r w:rsidR="008E0009">
        <w:rPr>
          <w:rFonts w:ascii="Tahoma" w:hAnsi="Tahoma" w:cs="Tahoma"/>
        </w:rPr>
        <w:t>28</w:t>
      </w:r>
      <w:r w:rsidR="008E0009" w:rsidRPr="008E0009">
        <w:rPr>
          <w:rFonts w:ascii="Tahoma" w:hAnsi="Tahoma" w:cs="Tahoma"/>
          <w:vertAlign w:val="superscript"/>
        </w:rPr>
        <w:t>th</w:t>
      </w:r>
      <w:r w:rsidR="008E0009">
        <w:rPr>
          <w:rFonts w:ascii="Tahoma" w:hAnsi="Tahoma" w:cs="Tahoma"/>
        </w:rPr>
        <w:t xml:space="preserve"> February</w:t>
      </w:r>
      <w:r w:rsidRPr="00517844">
        <w:rPr>
          <w:rFonts w:ascii="Tahoma" w:hAnsi="Tahoma" w:cs="Tahoma"/>
        </w:rPr>
        <w:t xml:space="preserve"> 201</w:t>
      </w:r>
      <w:r w:rsidR="008E0009">
        <w:rPr>
          <w:rFonts w:ascii="Tahoma" w:hAnsi="Tahoma" w:cs="Tahoma"/>
        </w:rPr>
        <w:t>9</w:t>
      </w:r>
      <w:r w:rsidRPr="00517844">
        <w:rPr>
          <w:rFonts w:ascii="Tahoma" w:hAnsi="Tahoma" w:cs="Tahoma"/>
        </w:rPr>
        <w:t xml:space="preserve"> and will then be collated and passed on to members of the Science and Research Committee for consideration. Awards will be announced within </w:t>
      </w:r>
      <w:r w:rsidR="002975D4">
        <w:rPr>
          <w:rFonts w:ascii="Tahoma" w:hAnsi="Tahoma" w:cs="Tahoma"/>
        </w:rPr>
        <w:t xml:space="preserve">eight </w:t>
      </w:r>
      <w:r w:rsidRPr="00517844">
        <w:rPr>
          <w:rFonts w:ascii="Tahoma" w:hAnsi="Tahoma" w:cs="Tahoma"/>
        </w:rPr>
        <w:t xml:space="preserve">weeks of the closing date and successful applicants notified by email. All grants must be claimed in full within one year. </w:t>
      </w:r>
    </w:p>
    <w:p w:rsidR="00517844" w:rsidRPr="00517844" w:rsidRDefault="00517844" w:rsidP="00587A7F">
      <w:pPr>
        <w:keepLines/>
        <w:rPr>
          <w:rFonts w:ascii="Tahoma" w:hAnsi="Tahoma" w:cs="Tahoma"/>
        </w:rPr>
      </w:pPr>
      <w:r>
        <w:rPr>
          <w:rFonts w:ascii="Tahoma" w:hAnsi="Tahoma" w:cs="Tahoma"/>
        </w:rPr>
        <w:t>Please use this form to send us your application. Make sure you</w:t>
      </w:r>
      <w:bookmarkStart w:id="0" w:name="_GoBack"/>
      <w:bookmarkEnd w:id="0"/>
      <w:r>
        <w:rPr>
          <w:rFonts w:ascii="Tahoma" w:hAnsi="Tahoma" w:cs="Tahoma"/>
        </w:rPr>
        <w:t xml:space="preserve"> fill in all the sections below and try to keep your application to no more than two sides of A4. Attach a separate CV if that helps. </w:t>
      </w:r>
    </w:p>
    <w:p w:rsidR="005114CD" w:rsidRPr="00517844" w:rsidRDefault="005114CD" w:rsidP="005114CD">
      <w:pPr>
        <w:autoSpaceDE w:val="0"/>
        <w:autoSpaceDN w:val="0"/>
        <w:spacing w:after="120"/>
        <w:ind w:right="-386"/>
        <w:rPr>
          <w:rFonts w:ascii="Tahoma" w:hAnsi="Tahoma" w:cs="Tahoma"/>
        </w:rPr>
      </w:pPr>
      <w:r w:rsidRPr="00517844">
        <w:rPr>
          <w:rFonts w:ascii="Tahoma" w:hAnsi="Tahoma" w:cs="Tahoma"/>
        </w:rPr>
        <w:t>Name:</w:t>
      </w:r>
    </w:p>
    <w:p w:rsidR="005114CD" w:rsidRPr="00517844" w:rsidRDefault="00517844" w:rsidP="005114CD">
      <w:pPr>
        <w:autoSpaceDE w:val="0"/>
        <w:autoSpaceDN w:val="0"/>
        <w:spacing w:after="120"/>
        <w:ind w:right="-386"/>
        <w:rPr>
          <w:rFonts w:ascii="Tahoma" w:hAnsi="Tahoma" w:cs="Tahoma"/>
        </w:rPr>
      </w:pPr>
      <w:r>
        <w:rPr>
          <w:rFonts w:ascii="Tahoma" w:hAnsi="Tahoma" w:cs="Tahoma"/>
        </w:rPr>
        <w:t>Postal a</w:t>
      </w:r>
      <w:r w:rsidR="005114CD" w:rsidRPr="00517844">
        <w:rPr>
          <w:rFonts w:ascii="Tahoma" w:hAnsi="Tahoma" w:cs="Tahoma"/>
        </w:rPr>
        <w:t>ddress:</w:t>
      </w:r>
    </w:p>
    <w:p w:rsidR="005114CD" w:rsidRPr="00517844" w:rsidRDefault="005114CD" w:rsidP="005114CD">
      <w:pPr>
        <w:autoSpaceDE w:val="0"/>
        <w:autoSpaceDN w:val="0"/>
        <w:spacing w:after="120"/>
        <w:ind w:right="-386"/>
        <w:rPr>
          <w:rFonts w:ascii="Tahoma" w:hAnsi="Tahoma" w:cs="Tahoma"/>
        </w:rPr>
      </w:pPr>
      <w:r w:rsidRPr="00517844">
        <w:rPr>
          <w:rFonts w:ascii="Tahoma" w:hAnsi="Tahoma" w:cs="Tahoma"/>
        </w:rPr>
        <w:t>Email address:</w:t>
      </w:r>
    </w:p>
    <w:p w:rsidR="005114CD" w:rsidRPr="00517844" w:rsidRDefault="005114CD" w:rsidP="005114CD">
      <w:pPr>
        <w:autoSpaceDE w:val="0"/>
        <w:autoSpaceDN w:val="0"/>
        <w:spacing w:after="120"/>
        <w:ind w:right="-386"/>
        <w:rPr>
          <w:rFonts w:ascii="Tahoma" w:hAnsi="Tahoma" w:cs="Tahoma"/>
        </w:rPr>
      </w:pPr>
      <w:r w:rsidRPr="00517844">
        <w:rPr>
          <w:rFonts w:ascii="Tahoma" w:hAnsi="Tahoma" w:cs="Tahoma"/>
        </w:rPr>
        <w:t>Title and summary of proposed project:</w:t>
      </w:r>
    </w:p>
    <w:p w:rsidR="005114CD" w:rsidRPr="00517844" w:rsidRDefault="005114CD" w:rsidP="005114CD">
      <w:pPr>
        <w:autoSpaceDE w:val="0"/>
        <w:autoSpaceDN w:val="0"/>
        <w:spacing w:after="120"/>
        <w:ind w:right="-386"/>
        <w:rPr>
          <w:rFonts w:ascii="Tahoma" w:hAnsi="Tahoma" w:cs="Tahoma"/>
        </w:rPr>
      </w:pPr>
      <w:r w:rsidRPr="00517844">
        <w:rPr>
          <w:rFonts w:ascii="Tahoma" w:hAnsi="Tahoma" w:cs="Tahoma"/>
        </w:rPr>
        <w:t>Current position/employment:</w:t>
      </w:r>
    </w:p>
    <w:p w:rsidR="005114CD" w:rsidRPr="00517844" w:rsidRDefault="005114CD" w:rsidP="005114CD">
      <w:pPr>
        <w:autoSpaceDE w:val="0"/>
        <w:autoSpaceDN w:val="0"/>
        <w:spacing w:after="120"/>
        <w:ind w:right="-386"/>
        <w:rPr>
          <w:rFonts w:ascii="Tahoma" w:hAnsi="Tahoma" w:cs="Tahoma"/>
        </w:rPr>
      </w:pPr>
      <w:r w:rsidRPr="00517844">
        <w:rPr>
          <w:rFonts w:ascii="Tahoma" w:hAnsi="Tahoma" w:cs="Tahoma"/>
        </w:rPr>
        <w:t>Any relevant qualifications:</w:t>
      </w:r>
    </w:p>
    <w:p w:rsidR="005114CD" w:rsidRPr="00517844" w:rsidRDefault="005114CD" w:rsidP="005114CD">
      <w:pPr>
        <w:autoSpaceDE w:val="0"/>
        <w:autoSpaceDN w:val="0"/>
        <w:spacing w:after="120"/>
        <w:ind w:right="-386"/>
        <w:rPr>
          <w:rFonts w:ascii="Tahoma" w:hAnsi="Tahoma" w:cs="Tahoma"/>
        </w:rPr>
      </w:pPr>
      <w:r w:rsidRPr="00517844">
        <w:rPr>
          <w:rFonts w:ascii="Tahoma" w:hAnsi="Tahoma" w:cs="Tahoma"/>
        </w:rPr>
        <w:t>Name &amp; email address of a reviewer qualified to comment on your proposal:</w:t>
      </w:r>
    </w:p>
    <w:p w:rsidR="005114CD" w:rsidRPr="00517844" w:rsidRDefault="005114CD" w:rsidP="005114CD">
      <w:pPr>
        <w:autoSpaceDE w:val="0"/>
        <w:autoSpaceDN w:val="0"/>
        <w:spacing w:after="120"/>
        <w:ind w:right="-386"/>
        <w:rPr>
          <w:rFonts w:ascii="Tahoma" w:hAnsi="Tahoma" w:cs="Tahoma"/>
        </w:rPr>
      </w:pPr>
      <w:r w:rsidRPr="00517844">
        <w:rPr>
          <w:rFonts w:ascii="Tahoma" w:hAnsi="Tahoma" w:cs="Tahoma"/>
        </w:rPr>
        <w:lastRenderedPageBreak/>
        <w:t>Amount requested:</w:t>
      </w:r>
    </w:p>
    <w:p w:rsidR="005114CD" w:rsidRPr="00517844" w:rsidRDefault="005114CD" w:rsidP="005114CD">
      <w:pPr>
        <w:autoSpaceDE w:val="0"/>
        <w:autoSpaceDN w:val="0"/>
        <w:spacing w:after="120"/>
        <w:ind w:right="-386"/>
        <w:rPr>
          <w:rFonts w:ascii="Tahoma" w:hAnsi="Tahoma" w:cs="Tahoma"/>
        </w:rPr>
      </w:pPr>
      <w:r w:rsidRPr="00517844">
        <w:rPr>
          <w:rFonts w:ascii="Tahoma" w:hAnsi="Tahoma" w:cs="Tahoma"/>
        </w:rPr>
        <w:t>Total budget needed, plus details of any other funding you are receiving for this project:</w:t>
      </w:r>
    </w:p>
    <w:p w:rsidR="005114CD" w:rsidRPr="00517844" w:rsidRDefault="005114CD" w:rsidP="005114CD">
      <w:pPr>
        <w:autoSpaceDE w:val="0"/>
        <w:autoSpaceDN w:val="0"/>
        <w:spacing w:after="120"/>
        <w:ind w:right="-386"/>
        <w:rPr>
          <w:rFonts w:ascii="Tahoma" w:hAnsi="Tahoma" w:cs="Tahoma"/>
        </w:rPr>
      </w:pPr>
      <w:r w:rsidRPr="00517844">
        <w:rPr>
          <w:rFonts w:ascii="Tahoma" w:hAnsi="Tahoma" w:cs="Tahoma"/>
        </w:rPr>
        <w:t>If successful, I agree to abide by the</w:t>
      </w:r>
      <w:r w:rsidR="00517844">
        <w:rPr>
          <w:rFonts w:ascii="Tahoma" w:hAnsi="Tahoma" w:cs="Tahoma"/>
        </w:rPr>
        <w:t xml:space="preserve"> </w:t>
      </w:r>
      <w:hyperlink r:id="rId5" w:history="1">
        <w:r w:rsidR="00517844" w:rsidRPr="00517844">
          <w:rPr>
            <w:rStyle w:val="Hyperlink"/>
            <w:rFonts w:ascii="Tahoma" w:hAnsi="Tahoma" w:cs="Tahoma"/>
          </w:rPr>
          <w:t xml:space="preserve">BSBI </w:t>
        </w:r>
        <w:r w:rsidRPr="00517844">
          <w:rPr>
            <w:rStyle w:val="Hyperlink"/>
            <w:rFonts w:ascii="Tahoma" w:hAnsi="Tahoma" w:cs="Tahoma"/>
          </w:rPr>
          <w:t>Code of Conduct</w:t>
        </w:r>
      </w:hyperlink>
      <w:r w:rsidRPr="00517844">
        <w:rPr>
          <w:rFonts w:ascii="Tahoma" w:hAnsi="Tahoma" w:cs="Tahoma"/>
        </w:rPr>
        <w:t xml:space="preserve"> </w:t>
      </w:r>
      <w:r w:rsidR="00517844">
        <w:rPr>
          <w:rFonts w:ascii="Tahoma" w:hAnsi="Tahoma" w:cs="Tahoma"/>
        </w:rPr>
        <w:t xml:space="preserve">and to provide any records (raw data) to the BSBI. </w:t>
      </w:r>
    </w:p>
    <w:p w:rsidR="005114CD" w:rsidRPr="00517844" w:rsidRDefault="005114CD" w:rsidP="005114CD">
      <w:pPr>
        <w:autoSpaceDE w:val="0"/>
        <w:autoSpaceDN w:val="0"/>
        <w:spacing w:after="120"/>
        <w:ind w:right="-386"/>
        <w:rPr>
          <w:rFonts w:ascii="Tahoma" w:hAnsi="Tahoma" w:cs="Tahoma"/>
        </w:rPr>
      </w:pPr>
      <w:r w:rsidRPr="00517844">
        <w:rPr>
          <w:rFonts w:ascii="Tahoma" w:hAnsi="Tahoma" w:cs="Tahoma"/>
        </w:rPr>
        <w:t xml:space="preserve">Signed: </w:t>
      </w:r>
    </w:p>
    <w:p w:rsidR="005114CD" w:rsidRPr="00517844" w:rsidRDefault="005114CD" w:rsidP="005114CD">
      <w:pPr>
        <w:autoSpaceDE w:val="0"/>
        <w:autoSpaceDN w:val="0"/>
        <w:spacing w:after="120"/>
        <w:ind w:right="-386"/>
        <w:rPr>
          <w:rFonts w:ascii="Tahoma" w:hAnsi="Tahoma" w:cs="Tahoma"/>
        </w:rPr>
      </w:pPr>
      <w:r w:rsidRPr="00517844">
        <w:rPr>
          <w:rFonts w:ascii="Tahoma" w:hAnsi="Tahoma" w:cs="Tahoma"/>
        </w:rPr>
        <w:t>Date:</w:t>
      </w:r>
    </w:p>
    <w:p w:rsidR="00A834C3" w:rsidRPr="00517844" w:rsidRDefault="00833F1E">
      <w:pPr>
        <w:rPr>
          <w:rFonts w:ascii="Tahoma" w:hAnsi="Tahoma" w:cs="Tahoma"/>
        </w:rPr>
      </w:pPr>
    </w:p>
    <w:sectPr w:rsidR="00A834C3" w:rsidRPr="00517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27"/>
    <w:rsid w:val="002975D4"/>
    <w:rsid w:val="005114CD"/>
    <w:rsid w:val="00517844"/>
    <w:rsid w:val="00587A7F"/>
    <w:rsid w:val="00833F1E"/>
    <w:rsid w:val="008453BA"/>
    <w:rsid w:val="008D73CE"/>
    <w:rsid w:val="008E0009"/>
    <w:rsid w:val="00C21A5A"/>
    <w:rsid w:val="00CF39A8"/>
    <w:rsid w:val="00EE3127"/>
    <w:rsid w:val="00F7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54DC9-95C7-4077-A11F-A386523B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7F"/>
    <w:pPr>
      <w:widowControl w:val="0"/>
      <w:adjustRightInd w:val="0"/>
      <w:spacing w:after="200" w:line="276" w:lineRule="auto"/>
      <w:jc w:val="both"/>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7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sbi.org/download/8415/" TargetMode="External"/><Relationship Id="rId4" Type="http://schemas.openxmlformats.org/officeDocument/2006/relationships/hyperlink" Target="mailto:louise.marsh@bsb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Marsh</dc:creator>
  <cp:keywords/>
  <dc:description/>
  <cp:lastModifiedBy>Louise Marsh</cp:lastModifiedBy>
  <cp:revision>4</cp:revision>
  <cp:lastPrinted>2018-02-03T01:21:00Z</cp:lastPrinted>
  <dcterms:created xsi:type="dcterms:W3CDTF">2019-01-01T15:35:00Z</dcterms:created>
  <dcterms:modified xsi:type="dcterms:W3CDTF">2019-01-01T15:37:00Z</dcterms:modified>
</cp:coreProperties>
</file>